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77" w:rsidRDefault="00233DCB" w:rsidP="00233DCB">
      <w:pPr>
        <w:rPr>
          <w:rFonts w:ascii="Calibri" w:hAnsi="Calibri" w:cs="Calibri"/>
        </w:rPr>
      </w:pPr>
      <w:r w:rsidRPr="006D6570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3DA91D47" wp14:editId="1BD4EFA2">
                <wp:extent cx="5400040" cy="1147445"/>
                <wp:effectExtent l="0" t="0" r="29210" b="52705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14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33DCB" w:rsidRPr="00A800D9" w:rsidRDefault="00233DCB" w:rsidP="00233DCB">
                            <w:pPr>
                              <w:pStyle w:val="Textoindependiente"/>
                              <w:rPr>
                                <w:rFonts w:ascii="Arial" w:hAnsi="Arial"/>
                                <w:color w:val="auto"/>
                                <w:sz w:val="28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00D9">
                              <w:rPr>
                                <w:rFonts w:ascii="Arial" w:hAnsi="Arial"/>
                                <w:color w:val="auto"/>
                                <w:sz w:val="28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Jornada Informativa – HORIZONTE 2020</w:t>
                            </w:r>
                          </w:p>
                          <w:p w:rsidR="00233DCB" w:rsidRPr="00A800D9" w:rsidRDefault="00233DCB" w:rsidP="00233DCB">
                            <w:pPr>
                              <w:suppressAutoHyphens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3DCB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Sociedades</w:t>
                            </w:r>
                            <w:r w:rsidRPr="00A800D9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Inclusivas, Innovadoras y Reflexivas</w:t>
                            </w:r>
                          </w:p>
                          <w:p w:rsidR="00233DCB" w:rsidRPr="00A800D9" w:rsidRDefault="00233DCB" w:rsidP="00233DCB">
                            <w:pPr>
                              <w:suppressAutoHyphens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00D9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Ciencia con y para la Sociedad</w:t>
                            </w:r>
                          </w:p>
                          <w:p w:rsidR="00233DCB" w:rsidRPr="006350BD" w:rsidRDefault="00233DCB" w:rsidP="00233DCB">
                            <w:pPr>
                              <w:pStyle w:val="Textoindependiente"/>
                              <w:spacing w:line="288" w:lineRule="auto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50B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Programa Marco de Investigación e Innovación (2014-</w:t>
                            </w:r>
                            <w:r w:rsidRPr="006350B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425.2pt;height: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" fillcolor="#4f81bd" strokecolor="white" strokeweight="1pt">
                <v:fill color2="#253c57" focus="50%" type="gradient"/>
                <v:shadow on="t" color="#622423" offset="1pt"/>
                <v:textbox>
                  <w:txbxContent>
                    <w:p w:rsidR="00233DCB" w:rsidRPr="00A800D9" w:rsidRDefault="00233DCB" w:rsidP="00233DCB">
                      <w:pPr>
                        <w:pStyle w:val="Textoindependiente"/>
                        <w:rPr>
                          <w:rFonts w:ascii="Arial" w:hAnsi="Arial"/>
                          <w:color w:val="auto"/>
                          <w:sz w:val="28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00D9">
                        <w:rPr>
                          <w:rFonts w:ascii="Arial" w:hAnsi="Arial"/>
                          <w:color w:val="auto"/>
                          <w:sz w:val="28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Jornada Informativa – HORIZONTE 2020</w:t>
                      </w:r>
                    </w:p>
                    <w:p w:rsidR="00233DCB" w:rsidRPr="00A800D9" w:rsidRDefault="00233DCB" w:rsidP="00233DCB">
                      <w:pPr>
                        <w:suppressAutoHyphens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3DCB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Sociedades</w:t>
                      </w:r>
                      <w:r w:rsidRPr="00A800D9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Inclusivas, Innovadoras y Reflexivas</w:t>
                      </w:r>
                    </w:p>
                    <w:p w:rsidR="00233DCB" w:rsidRPr="00A800D9" w:rsidRDefault="00233DCB" w:rsidP="00233DCB">
                      <w:pPr>
                        <w:suppressAutoHyphens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00D9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Ciencia con y para la Sociedad</w:t>
                      </w:r>
                    </w:p>
                    <w:p w:rsidR="00233DCB" w:rsidRPr="006350BD" w:rsidRDefault="00233DCB" w:rsidP="00233DCB">
                      <w:pPr>
                        <w:pStyle w:val="Textoindependiente"/>
                        <w:spacing w:line="288" w:lineRule="auto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6350BD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Programa Marco de Investigación e Innovación (2014-</w:t>
                      </w:r>
                      <w:r w:rsidRPr="006350BD">
                        <w:rPr>
                          <w:rFonts w:ascii="Calibri" w:hAnsi="Calibri" w:cs="Calibri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33DCB" w:rsidRPr="006350BD" w:rsidRDefault="00233DCB" w:rsidP="00233DCB">
      <w:pPr>
        <w:jc w:val="center"/>
        <w:rPr>
          <w:rFonts w:ascii="Calibri" w:hAnsi="Calibri" w:cs="Calibri"/>
          <w:sz w:val="16"/>
          <w:szCs w:val="16"/>
        </w:rPr>
      </w:pPr>
    </w:p>
    <w:p w:rsidR="00233DCB" w:rsidRPr="00A800D9" w:rsidRDefault="00233DCB" w:rsidP="00233DCB">
      <w:pPr>
        <w:tabs>
          <w:tab w:val="left" w:pos="1000"/>
        </w:tabs>
        <w:suppressAutoHyphens/>
        <w:jc w:val="center"/>
        <w:rPr>
          <w:rFonts w:ascii="Calibri" w:hAnsi="Calibri" w:cs="Calibri"/>
          <w:b/>
          <w:bCs/>
          <w:color w:val="800000"/>
          <w:sz w:val="22"/>
          <w:szCs w:val="22"/>
          <w:lang w:eastAsia="zh-CN"/>
        </w:rPr>
      </w:pPr>
      <w:r w:rsidRPr="00A800D9">
        <w:rPr>
          <w:rFonts w:ascii="Calibri" w:hAnsi="Calibri" w:cs="Calibri"/>
          <w:b/>
          <w:bCs/>
          <w:color w:val="800000"/>
          <w:lang w:eastAsia="zh-CN"/>
        </w:rPr>
        <w:t>Sevilla, 13 de diciembre de 2013</w:t>
      </w:r>
    </w:p>
    <w:p w:rsidR="00233DCB" w:rsidRPr="00A800D9" w:rsidRDefault="00233DCB" w:rsidP="00233DCB">
      <w:pPr>
        <w:tabs>
          <w:tab w:val="left" w:pos="1000"/>
        </w:tabs>
        <w:suppressAutoHyphens/>
        <w:jc w:val="center"/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</w:pPr>
      <w:r w:rsidRPr="00A800D9">
        <w:rPr>
          <w:rFonts w:ascii="Calibri" w:hAnsi="Calibri" w:cs="Calibri"/>
          <w:b/>
          <w:bCs/>
          <w:color w:val="800000"/>
          <w:sz w:val="22"/>
          <w:szCs w:val="22"/>
          <w:lang w:eastAsia="zh-CN"/>
        </w:rPr>
        <w:t>Universidad de Sevilla</w:t>
      </w:r>
    </w:p>
    <w:p w:rsidR="00233DCB" w:rsidRPr="00A800D9" w:rsidRDefault="00233DCB" w:rsidP="00233DCB">
      <w:pPr>
        <w:tabs>
          <w:tab w:val="left" w:pos="1000"/>
        </w:tabs>
        <w:suppressAutoHyphens/>
        <w:jc w:val="center"/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</w:pPr>
      <w:r w:rsidRPr="00A800D9"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  <w:t xml:space="preserve">Salón de Actos, Facultad de Ciencias Económicas y Empresariales </w:t>
      </w:r>
    </w:p>
    <w:p w:rsidR="00233DCB" w:rsidRPr="00A800D9" w:rsidRDefault="00233DCB" w:rsidP="00233DCB">
      <w:pPr>
        <w:tabs>
          <w:tab w:val="left" w:pos="1000"/>
        </w:tabs>
        <w:suppressAutoHyphens/>
        <w:jc w:val="center"/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</w:pPr>
      <w:r w:rsidRPr="00A800D9"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  <w:t>Avda. Ramón y Caja</w:t>
      </w:r>
      <w:r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  <w:t>l</w:t>
      </w:r>
      <w:r w:rsidRPr="00A800D9">
        <w:rPr>
          <w:rFonts w:ascii="Calibri" w:hAnsi="Calibri" w:cs="Calibri"/>
          <w:b/>
          <w:bCs/>
          <w:color w:val="800000"/>
          <w:sz w:val="20"/>
          <w:szCs w:val="20"/>
          <w:lang w:eastAsia="zh-CN"/>
        </w:rPr>
        <w:t>, s/n</w:t>
      </w:r>
    </w:p>
    <w:p w:rsidR="00233DCB" w:rsidRPr="00A800D9" w:rsidRDefault="00233DCB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33DCB" w:rsidRDefault="00233DCB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32"/>
          <w:szCs w:val="32"/>
          <w:lang w:val="it-IT"/>
        </w:rPr>
      </w:pPr>
      <w:r w:rsidRPr="006350BD">
        <w:rPr>
          <w:rFonts w:ascii="Calibri" w:hAnsi="Calibri" w:cs="Calibri"/>
          <w:b/>
          <w:bCs/>
          <w:color w:val="800000"/>
          <w:sz w:val="32"/>
          <w:szCs w:val="32"/>
          <w:lang w:val="it-IT"/>
        </w:rPr>
        <w:t>Agenda</w:t>
      </w:r>
    </w:p>
    <w:p w:rsidR="00BF0569" w:rsidRDefault="00BF0569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noProof/>
          <w:color w:val="8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800000"/>
          <w:sz w:val="32"/>
          <w:szCs w:val="32"/>
        </w:rPr>
        <w:drawing>
          <wp:inline distT="0" distB="0" distL="0" distR="0">
            <wp:extent cx="5695950" cy="46958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69" w:rsidRDefault="00BF0569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noProof/>
          <w:color w:val="800000"/>
          <w:sz w:val="32"/>
          <w:szCs w:val="32"/>
        </w:rPr>
      </w:pPr>
    </w:p>
    <w:tbl>
      <w:tblPr>
        <w:tblW w:w="864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202"/>
      </w:tblGrid>
      <w:tr w:rsidR="00233DCB" w:rsidRPr="00A800D9" w:rsidTr="00504E95">
        <w:trPr>
          <w:trHeight w:val="260"/>
        </w:trPr>
        <w:tc>
          <w:tcPr>
            <w:tcW w:w="8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233DCB" w:rsidRPr="00A800D9" w:rsidRDefault="00233DCB" w:rsidP="00233DCB">
            <w:pPr>
              <w:widowControl w:val="0"/>
              <w:suppressAutoHyphens/>
              <w:spacing w:after="240"/>
              <w:ind w:left="15"/>
              <w:rPr>
                <w:rFonts w:ascii="Arial Narrow" w:hAnsi="Arial Narrow" w:cs="Arial Narrow"/>
                <w:sz w:val="20"/>
                <w:szCs w:val="20"/>
                <w:lang w:val="es-ES_tradnl" w:eastAsia="zh-CN"/>
              </w:rPr>
            </w:pPr>
            <w:r w:rsidRPr="00A800D9">
              <w:rPr>
                <w:rFonts w:ascii="Calibri" w:hAnsi="Calibri" w:cs="Calibri"/>
                <w:b/>
                <w:bCs/>
                <w:sz w:val="16"/>
                <w:szCs w:val="16"/>
                <w:lang w:val="es-ES_tradnl" w:eastAsia="zh-CN"/>
              </w:rPr>
              <w:t>Nombre y Apellidos</w:t>
            </w:r>
            <w:r w:rsidRPr="00A800D9">
              <w:rPr>
                <w:rFonts w:ascii="Calibri" w:hAnsi="Calibri" w:cs="Calibri"/>
                <w:sz w:val="16"/>
                <w:szCs w:val="16"/>
                <w:lang w:val="es-ES_tradnl" w:eastAsia="zh-CN"/>
              </w:rPr>
              <w:t>:</w:t>
            </w:r>
          </w:p>
        </w:tc>
      </w:tr>
      <w:tr w:rsidR="00233DCB" w:rsidRPr="00A800D9" w:rsidTr="00504E95">
        <w:trPr>
          <w:trHeight w:val="373"/>
        </w:trPr>
        <w:tc>
          <w:tcPr>
            <w:tcW w:w="864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233DCB" w:rsidRPr="00A800D9" w:rsidRDefault="00233DCB" w:rsidP="001D237E">
            <w:pPr>
              <w:widowControl w:val="0"/>
              <w:suppressAutoHyphens/>
              <w:spacing w:after="240"/>
              <w:rPr>
                <w:rFonts w:ascii="Arial Narrow" w:hAnsi="Arial Narrow" w:cs="Arial Narrow"/>
                <w:sz w:val="20"/>
                <w:szCs w:val="20"/>
                <w:lang w:val="es-ES_tradnl" w:eastAsia="zh-CN"/>
              </w:rPr>
            </w:pPr>
            <w:r w:rsidRPr="00A800D9">
              <w:rPr>
                <w:rFonts w:ascii="Calibri" w:hAnsi="Calibri" w:cs="Calibri"/>
                <w:b/>
                <w:sz w:val="16"/>
                <w:szCs w:val="16"/>
                <w:lang w:val="es-ES_tradnl" w:eastAsia="zh-CN"/>
              </w:rPr>
              <w:t xml:space="preserve">Entidad: </w:t>
            </w:r>
          </w:p>
        </w:tc>
      </w:tr>
      <w:tr w:rsidR="00233DCB" w:rsidRPr="00A800D9" w:rsidTr="00504E95">
        <w:tblPrEx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4445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233DCB" w:rsidRPr="00A800D9" w:rsidRDefault="00233DCB" w:rsidP="00233DCB">
            <w:pPr>
              <w:widowControl w:val="0"/>
              <w:tabs>
                <w:tab w:val="left" w:pos="2175"/>
              </w:tabs>
              <w:suppressAutoHyphens/>
              <w:spacing w:after="240"/>
              <w:ind w:left="85"/>
              <w:rPr>
                <w:rFonts w:ascii="Calibri" w:hAnsi="Calibri" w:cs="Calibri"/>
                <w:b/>
                <w:bCs/>
                <w:sz w:val="16"/>
                <w:szCs w:val="16"/>
                <w:lang w:val="es-ES_tradnl" w:eastAsia="zh-CN"/>
              </w:rPr>
            </w:pPr>
            <w:r w:rsidRPr="00A800D9">
              <w:rPr>
                <w:rFonts w:ascii="Calibri" w:hAnsi="Calibri" w:cs="Calibri"/>
                <w:b/>
                <w:bCs/>
                <w:sz w:val="16"/>
                <w:szCs w:val="16"/>
                <w:lang w:val="es-ES_tradnl" w:eastAsia="zh-CN"/>
              </w:rPr>
              <w:t>E-mail</w:t>
            </w:r>
            <w:r w:rsidRPr="00A800D9">
              <w:rPr>
                <w:rFonts w:ascii="Calibri" w:hAnsi="Calibri" w:cs="Calibri"/>
                <w:sz w:val="16"/>
                <w:szCs w:val="16"/>
                <w:lang w:val="es-ES_tradnl" w:eastAsia="zh-CN"/>
              </w:rPr>
              <w:t>:</w:t>
            </w:r>
          </w:p>
        </w:tc>
        <w:tc>
          <w:tcPr>
            <w:tcW w:w="4202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33DCB" w:rsidRPr="00A800D9" w:rsidRDefault="00233DCB" w:rsidP="001D237E">
            <w:pPr>
              <w:widowControl w:val="0"/>
              <w:tabs>
                <w:tab w:val="left" w:pos="2175"/>
              </w:tabs>
              <w:suppressAutoHyphens/>
              <w:spacing w:after="240"/>
              <w:ind w:left="170"/>
              <w:rPr>
                <w:rFonts w:ascii="Arial Narrow" w:hAnsi="Arial Narrow" w:cs="Arial Narrow"/>
                <w:sz w:val="20"/>
                <w:szCs w:val="20"/>
                <w:lang w:val="es-ES_tradnl" w:eastAsia="zh-CN"/>
              </w:rPr>
            </w:pPr>
            <w:r w:rsidRPr="00A800D9">
              <w:rPr>
                <w:rFonts w:ascii="Calibri" w:hAnsi="Calibri" w:cs="Calibri"/>
                <w:b/>
                <w:bCs/>
                <w:sz w:val="16"/>
                <w:szCs w:val="16"/>
                <w:lang w:val="es-ES_tradnl" w:eastAsia="zh-CN"/>
              </w:rPr>
              <w:t>Teléfono:</w:t>
            </w:r>
          </w:p>
        </w:tc>
      </w:tr>
      <w:tr w:rsidR="00233DCB" w:rsidRPr="00A800D9" w:rsidTr="00504E95">
        <w:trPr>
          <w:trHeight w:val="446"/>
        </w:trPr>
        <w:tc>
          <w:tcPr>
            <w:tcW w:w="864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33DCB" w:rsidRPr="00A800D9" w:rsidRDefault="00233DCB" w:rsidP="001D237E">
            <w:pPr>
              <w:widowControl w:val="0"/>
              <w:suppressAutoHyphens/>
              <w:spacing w:after="240"/>
              <w:rPr>
                <w:rFonts w:ascii="Arial Narrow" w:hAnsi="Arial Narrow" w:cs="Arial Narrow"/>
                <w:sz w:val="20"/>
                <w:szCs w:val="20"/>
                <w:lang w:val="es-ES_tradnl" w:eastAsia="zh-CN"/>
              </w:rPr>
            </w:pPr>
            <w:r w:rsidRPr="00A800D9">
              <w:rPr>
                <w:rFonts w:ascii="Calibri" w:hAnsi="Calibri" w:cs="Calibri"/>
                <w:b/>
                <w:bCs/>
                <w:sz w:val="18"/>
                <w:szCs w:val="18"/>
                <w:lang w:val="es-ES_tradnl" w:eastAsia="zh-CN"/>
              </w:rPr>
              <w:t>¿Solicita entrevista con NCP</w:t>
            </w:r>
            <w:r w:rsidRPr="00A800D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s-ES_tradnl" w:eastAsia="zh-CN"/>
              </w:rPr>
              <w:t>?</w:t>
            </w:r>
            <w:r w:rsidRPr="00A800D9">
              <w:rPr>
                <w:rFonts w:ascii="Calibri" w:hAnsi="Calibri" w:cs="Calibri"/>
                <w:bCs/>
                <w:sz w:val="18"/>
                <w:szCs w:val="18"/>
                <w:lang w:val="es-ES_tradnl" w:eastAsia="zh-CN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es-ES_tradnl" w:eastAsia="zh-CN"/>
              </w:rPr>
              <w:t xml:space="preserve">    </w:t>
            </w:r>
            <w:r w:rsidRPr="00A800D9">
              <w:rPr>
                <w:rFonts w:ascii="Calibri" w:hAnsi="Calibri" w:cs="Calibri"/>
                <w:b/>
                <w:bCs/>
                <w:sz w:val="18"/>
                <w:szCs w:val="18"/>
                <w:lang w:val="es-ES_tradnl" w:eastAsia="zh-CN"/>
              </w:rPr>
              <w:t>En caso afirmativo, rellenar la ficha de Idea de Proyecto, que se adjunta, y enviar por correo electrónico junto con la ficha de solicitud de inscripción no más tarde del 11/12/2013 (15:00h).</w:t>
            </w:r>
          </w:p>
        </w:tc>
      </w:tr>
    </w:tbl>
    <w:p w:rsidR="00233DCB" w:rsidRDefault="00233DCB" w:rsidP="00233DCB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noProof/>
          <w:sz w:val="20"/>
          <w:szCs w:val="20"/>
        </w:rPr>
        <w:drawing>
          <wp:anchor distT="0" distB="0" distL="114935" distR="114935" simplePos="0" relativeHeight="251660288" behindDoc="1" locked="0" layoutInCell="1" allowOverlap="1" wp14:anchorId="7F50E65D" wp14:editId="5DA267A8">
            <wp:simplePos x="0" y="0"/>
            <wp:positionH relativeFrom="column">
              <wp:posOffset>4543425</wp:posOffset>
            </wp:positionH>
            <wp:positionV relativeFrom="paragraph">
              <wp:posOffset>9739630</wp:posOffset>
            </wp:positionV>
            <wp:extent cx="2428240" cy="323215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323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DCB" w:rsidSect="00157943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FB" w:rsidRDefault="00985FFB" w:rsidP="00985FFB">
      <w:r>
        <w:separator/>
      </w:r>
    </w:p>
  </w:endnote>
  <w:endnote w:type="continuationSeparator" w:id="0">
    <w:p w:rsidR="00985FFB" w:rsidRDefault="00985FFB" w:rsidP="009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FB" w:rsidRDefault="00985FFB">
    <w:pPr>
      <w:pStyle w:val="Piedepgina"/>
    </w:pPr>
    <w:r w:rsidRPr="00985FFB">
      <w:rPr>
        <w:noProof/>
      </w:rPr>
      <w:drawing>
        <wp:anchor distT="0" distB="0" distL="114300" distR="114300" simplePos="0" relativeHeight="251664384" behindDoc="0" locked="0" layoutInCell="1" allowOverlap="1" wp14:anchorId="2D3BFB58" wp14:editId="71262A32">
          <wp:simplePos x="0" y="0"/>
          <wp:positionH relativeFrom="column">
            <wp:posOffset>3225165</wp:posOffset>
          </wp:positionH>
          <wp:positionV relativeFrom="paragraph">
            <wp:posOffset>-119380</wp:posOffset>
          </wp:positionV>
          <wp:extent cx="2424430" cy="318770"/>
          <wp:effectExtent l="0" t="0" r="0" b="5080"/>
          <wp:wrapNone/>
          <wp:docPr id="15" name="Imagen 15" descr="ANd9GcR8YXT941LEOBCYtAQg7HT-_ROlnEawZhSyjBkuoJiy0K-SJki3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R8YXT941LEOBCYtAQg7HT-_ROlnEawZhSyjBkuoJiy0K-SJki3q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FFB">
      <w:rPr>
        <w:noProof/>
      </w:rPr>
      <w:drawing>
        <wp:anchor distT="0" distB="0" distL="114300" distR="114300" simplePos="0" relativeHeight="251663360" behindDoc="0" locked="0" layoutInCell="1" allowOverlap="1" wp14:anchorId="602DA817" wp14:editId="529651CC">
          <wp:simplePos x="0" y="0"/>
          <wp:positionH relativeFrom="column">
            <wp:posOffset>1601470</wp:posOffset>
          </wp:positionH>
          <wp:positionV relativeFrom="paragraph">
            <wp:posOffset>-236220</wp:posOffset>
          </wp:positionV>
          <wp:extent cx="839470" cy="692150"/>
          <wp:effectExtent l="0" t="0" r="0" b="0"/>
          <wp:wrapNone/>
          <wp:docPr id="14" name="Imagen 14" descr="EURAXESS_Resercher_in_mo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RAXESS_Resercher_in_mo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FFB">
      <w:rPr>
        <w:noProof/>
      </w:rPr>
      <w:drawing>
        <wp:anchor distT="0" distB="0" distL="114300" distR="114300" simplePos="0" relativeHeight="251662336" behindDoc="0" locked="0" layoutInCell="1" allowOverlap="1" wp14:anchorId="6BCCD7F9" wp14:editId="2C8655A2">
          <wp:simplePos x="0" y="0"/>
          <wp:positionH relativeFrom="column">
            <wp:posOffset>-342900</wp:posOffset>
          </wp:positionH>
          <wp:positionV relativeFrom="paragraph">
            <wp:posOffset>-122555</wp:posOffset>
          </wp:positionV>
          <wp:extent cx="1264920" cy="471170"/>
          <wp:effectExtent l="0" t="0" r="0" b="5080"/>
          <wp:wrapNone/>
          <wp:docPr id="344" name="Imagen 344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4" descr="ImagenRedOT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FB" w:rsidRDefault="00985FFB" w:rsidP="00985FFB">
      <w:r>
        <w:separator/>
      </w:r>
    </w:p>
  </w:footnote>
  <w:footnote w:type="continuationSeparator" w:id="0">
    <w:p w:rsidR="00985FFB" w:rsidRDefault="00985FFB" w:rsidP="0098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FB" w:rsidRDefault="00985FFB">
    <w:pPr>
      <w:pStyle w:val="Encabezado"/>
    </w:pPr>
    <w:r w:rsidRPr="00985FFB">
      <w:rPr>
        <w:noProof/>
      </w:rPr>
      <w:drawing>
        <wp:anchor distT="0" distB="0" distL="114935" distR="114935" simplePos="0" relativeHeight="251660288" behindDoc="0" locked="0" layoutInCell="1" allowOverlap="1" wp14:anchorId="33E22FFF" wp14:editId="07581CF6">
          <wp:simplePos x="0" y="0"/>
          <wp:positionH relativeFrom="column">
            <wp:posOffset>5024755</wp:posOffset>
          </wp:positionH>
          <wp:positionV relativeFrom="paragraph">
            <wp:posOffset>-300990</wp:posOffset>
          </wp:positionV>
          <wp:extent cx="767080" cy="6743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674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FFB">
      <w:rPr>
        <w:noProof/>
      </w:rPr>
      <w:drawing>
        <wp:anchor distT="0" distB="0" distL="114300" distR="114300" simplePos="0" relativeHeight="251659264" behindDoc="0" locked="0" layoutInCell="1" allowOverlap="1" wp14:anchorId="5A5BBC3E" wp14:editId="0C517D2E">
          <wp:simplePos x="0" y="0"/>
          <wp:positionH relativeFrom="column">
            <wp:posOffset>-432435</wp:posOffset>
          </wp:positionH>
          <wp:positionV relativeFrom="paragraph">
            <wp:posOffset>-233680</wp:posOffset>
          </wp:positionV>
          <wp:extent cx="3712845" cy="539750"/>
          <wp:effectExtent l="0" t="0" r="1905" b="0"/>
          <wp:wrapNone/>
          <wp:docPr id="360" name="1 Imagen" descr="LogotipoAA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tipoAAC_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6C"/>
    <w:rsid w:val="00157943"/>
    <w:rsid w:val="002017D2"/>
    <w:rsid w:val="00233DCB"/>
    <w:rsid w:val="00504E95"/>
    <w:rsid w:val="006D6777"/>
    <w:rsid w:val="00761C1A"/>
    <w:rsid w:val="00985FFB"/>
    <w:rsid w:val="00AC016C"/>
    <w:rsid w:val="00BF0569"/>
    <w:rsid w:val="00C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E9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E9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 de Paredes</dc:creator>
  <cp:lastModifiedBy>Pilar Robledo</cp:lastModifiedBy>
  <cp:revision>3</cp:revision>
  <dcterms:created xsi:type="dcterms:W3CDTF">2013-11-26T14:00:00Z</dcterms:created>
  <dcterms:modified xsi:type="dcterms:W3CDTF">2013-11-26T14:05:00Z</dcterms:modified>
</cp:coreProperties>
</file>